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2A" w:rsidRDefault="009D142A" w:rsidP="009D142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55. став 1. тачка 8, чл. 57. и </w:t>
      </w:r>
      <w:r>
        <w:rPr>
          <w:lang w:val="ru-RU"/>
        </w:rPr>
        <w:t>116</w:t>
      </w:r>
      <w:r>
        <w:rPr>
          <w:lang w:val="sr-Cyrl-CS"/>
        </w:rPr>
        <w:t xml:space="preserve">. Закона о јавним набавкама </w:t>
      </w:r>
      <w:r>
        <w:t>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124/2012, 14/2015 и 68/2015), </w:t>
      </w:r>
      <w:r w:rsidR="00704B54">
        <w:rPr>
          <w:lang w:val="ru-RU"/>
        </w:rPr>
        <w:t>ОШ « Ђура Јакшић</w:t>
      </w:r>
      <w:r>
        <w:rPr>
          <w:lang w:val="ru-RU"/>
        </w:rPr>
        <w:t>» у Параћину</w:t>
      </w:r>
      <w:r>
        <w:rPr>
          <w:lang w:val="sr-Cyrl-CS"/>
        </w:rPr>
        <w:t>, као наручилац, објављује</w:t>
      </w:r>
    </w:p>
    <w:p w:rsidR="009D142A" w:rsidRDefault="009D142A" w:rsidP="009D142A">
      <w:pPr>
        <w:rPr>
          <w:lang w:val="ru-RU"/>
        </w:rPr>
      </w:pPr>
    </w:p>
    <w:p w:rsidR="009D142A" w:rsidRDefault="009D142A" w:rsidP="009D142A">
      <w:pPr>
        <w:rPr>
          <w:lang w:val="ru-RU"/>
        </w:rPr>
      </w:pPr>
    </w:p>
    <w:p w:rsidR="009D142A" w:rsidRDefault="009D142A" w:rsidP="009D142A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9D142A" w:rsidRDefault="009D142A" w:rsidP="009D142A">
      <w:pPr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ЗАКЉУЧЕНОМ УГОВОРУ О ЈАВНОЈ НАБАВЦИ МАЛЕ ВРЕДНОСТИ -</w:t>
      </w:r>
      <w:r w:rsidR="001B4066">
        <w:rPr>
          <w:b/>
          <w:lang w:val="sr-Cyrl-CS"/>
        </w:rPr>
        <w:t xml:space="preserve"> </w:t>
      </w:r>
      <w:proofErr w:type="gramStart"/>
      <w:r w:rsidR="001B4066">
        <w:rPr>
          <w:b/>
          <w:lang w:val="sr-Cyrl-CS"/>
        </w:rPr>
        <w:t xml:space="preserve">НАБАВКА  </w:t>
      </w:r>
      <w:r w:rsidR="001B4066">
        <w:rPr>
          <w:b/>
          <w:lang w:val="sr-Cyrl-RS"/>
        </w:rPr>
        <w:t>ДОБРА</w:t>
      </w:r>
      <w:proofErr w:type="gramEnd"/>
      <w:r w:rsidR="001B4066">
        <w:rPr>
          <w:b/>
          <w:lang w:val="sr-Cyrl-RS"/>
        </w:rPr>
        <w:t xml:space="preserve"> </w:t>
      </w:r>
      <w:r w:rsidR="001B4066">
        <w:rPr>
          <w:b/>
          <w:lang w:val="sr-Cyrl-CS"/>
        </w:rPr>
        <w:t>ред.бр. 2</w:t>
      </w:r>
      <w:r w:rsidR="00704B54">
        <w:rPr>
          <w:b/>
          <w:lang w:val="sr-Cyrl-CS"/>
        </w:rPr>
        <w:t>/2017</w:t>
      </w:r>
    </w:p>
    <w:p w:rsidR="009D142A" w:rsidRDefault="001B4066" w:rsidP="009D142A">
      <w:pPr>
        <w:numPr>
          <w:ilvl w:val="0"/>
          <w:numId w:val="1"/>
        </w:numPr>
        <w:suppressAutoHyphens/>
        <w:jc w:val="center"/>
        <w:rPr>
          <w:rFonts w:cs="FreeSerif"/>
          <w:b/>
          <w:i/>
          <w:lang w:val="ru-RU"/>
        </w:rPr>
      </w:pPr>
      <w:r>
        <w:rPr>
          <w:b/>
          <w:i/>
          <w:lang w:val="ru-RU"/>
        </w:rPr>
        <w:t>Електрична енергија</w:t>
      </w:r>
      <w:r w:rsidR="009D142A">
        <w:rPr>
          <w:b/>
          <w:i/>
          <w:lang w:val="ru-RU"/>
        </w:rPr>
        <w:t xml:space="preserve"> </w:t>
      </w:r>
      <w:r w:rsidR="009D142A">
        <w:rPr>
          <w:b/>
          <w:i/>
          <w:lang w:val="sr-Latn-CS"/>
        </w:rPr>
        <w:t xml:space="preserve"> -</w:t>
      </w:r>
    </w:p>
    <w:p w:rsidR="009D142A" w:rsidRDefault="009D142A" w:rsidP="009D142A">
      <w:pPr>
        <w:jc w:val="center"/>
        <w:rPr>
          <w:sz w:val="22"/>
          <w:lang w:val="sr-Cyrl-CS"/>
        </w:rPr>
      </w:pPr>
    </w:p>
    <w:p w:rsidR="009D142A" w:rsidRDefault="009D142A" w:rsidP="009D142A">
      <w:pPr>
        <w:jc w:val="center"/>
        <w:rPr>
          <w:sz w:val="22"/>
          <w:lang w:val="sr-Cyrl-CS"/>
        </w:rPr>
      </w:pPr>
    </w:p>
    <w:p w:rsidR="009D142A" w:rsidRDefault="009D142A" w:rsidP="009D142A">
      <w:pPr>
        <w:jc w:val="both"/>
        <w:rPr>
          <w:lang w:val="sr-Latn-CS"/>
        </w:rPr>
      </w:pPr>
      <w:r>
        <w:rPr>
          <w:lang w:val="sr-Cyrl-CS"/>
        </w:rPr>
        <w:tab/>
        <w:t xml:space="preserve">Уговор о </w:t>
      </w:r>
      <w:proofErr w:type="spellStart"/>
      <w:r>
        <w:t>јавној</w:t>
      </w:r>
      <w:proofErr w:type="spellEnd"/>
      <w:r>
        <w:t xml:space="preserve"> </w:t>
      </w:r>
      <w:r w:rsidR="001B4066">
        <w:rPr>
          <w:lang w:val="sr-Cyrl-CS"/>
        </w:rPr>
        <w:t>набавци  добра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 - </w:t>
      </w:r>
      <w:r w:rsidR="001B4066">
        <w:rPr>
          <w:b/>
          <w:i/>
          <w:lang w:val="ru-RU"/>
        </w:rPr>
        <w:t>електрична енергија</w:t>
      </w:r>
      <w:r>
        <w:rPr>
          <w:b/>
          <w:i/>
          <w:lang w:val="sr-Cyrl-CS"/>
        </w:rPr>
        <w:t>,</w:t>
      </w:r>
      <w:r>
        <w:rPr>
          <w:b/>
          <w:lang w:val="sr-Cyrl-CS"/>
        </w:rPr>
        <w:t xml:space="preserve"> </w:t>
      </w:r>
      <w:r w:rsidR="001B4066">
        <w:rPr>
          <w:lang w:val="sr-Cyrl-CS"/>
        </w:rPr>
        <w:t>закључен је са понуђачем ЈП „ЕПС“, Београд, Царице Милице бр.2</w:t>
      </w:r>
      <w:r>
        <w:rPr>
          <w:lang w:val="sr-Latn-CS"/>
        </w:rPr>
        <w:t>.</w:t>
      </w:r>
    </w:p>
    <w:p w:rsidR="009D142A" w:rsidRPr="001B5134" w:rsidRDefault="009D142A" w:rsidP="009D142A">
      <w:pPr>
        <w:jc w:val="both"/>
        <w:rPr>
          <w:lang w:val="sr-Latn-CS"/>
        </w:rPr>
      </w:pPr>
    </w:p>
    <w:p w:rsidR="009D142A" w:rsidRDefault="009D142A" w:rsidP="009D142A">
      <w:pPr>
        <w:numPr>
          <w:ilvl w:val="0"/>
          <w:numId w:val="2"/>
        </w:numPr>
        <w:suppressAutoHyphens/>
        <w:jc w:val="both"/>
        <w:rPr>
          <w:lang w:val="sr-Cyrl-CS"/>
        </w:rPr>
      </w:pPr>
      <w:r>
        <w:rPr>
          <w:lang w:val="sr-Cyrl-CS"/>
        </w:rPr>
        <w:t>Назив, адреса и интернет страница нару</w:t>
      </w:r>
      <w:r w:rsidR="00704B54">
        <w:rPr>
          <w:lang w:val="sr-Cyrl-CS"/>
        </w:rPr>
        <w:t>чиоца; ОШ '' Ђура Јакшић''; ул. Раваничка бр.3</w:t>
      </w:r>
      <w:r>
        <w:rPr>
          <w:lang w:val="sr-Cyrl-CS"/>
        </w:rPr>
        <w:t>, 35250 Параћин</w:t>
      </w:r>
      <w:r w:rsidR="00BB189C">
        <w:rPr>
          <w:lang w:val="sr-Cyrl-CS"/>
        </w:rPr>
        <w:t xml:space="preserve">, </w:t>
      </w:r>
      <w:hyperlink r:id="rId5" w:history="1">
        <w:r w:rsidR="00BB189C" w:rsidRPr="007E5C12">
          <w:rPr>
            <w:rStyle w:val="Hyperlink"/>
          </w:rPr>
          <w:t>www.djurajaksic</w:t>
        </w:r>
      </w:hyperlink>
      <w:r w:rsidR="00F1197A">
        <w:t>-</w:t>
      </w:r>
      <w:r w:rsidR="00BB189C">
        <w:t xml:space="preserve"> paracin.edu.rs</w:t>
      </w:r>
      <w:r>
        <w:rPr>
          <w:lang w:val="sr-Cyrl-CS"/>
        </w:rPr>
        <w:t xml:space="preserve">; </w:t>
      </w:r>
    </w:p>
    <w:p w:rsidR="009D142A" w:rsidRDefault="009D142A" w:rsidP="009D142A">
      <w:pPr>
        <w:numPr>
          <w:ilvl w:val="0"/>
          <w:numId w:val="2"/>
        </w:numPr>
        <w:suppressAutoHyphens/>
        <w:jc w:val="both"/>
        <w:rPr>
          <w:lang w:val="sr-Cyrl-CS"/>
        </w:rPr>
      </w:pPr>
      <w:r>
        <w:rPr>
          <w:lang w:val="sr-Cyrl-CS"/>
        </w:rPr>
        <w:t>Врста наручиоца: буџетски корисник</w:t>
      </w:r>
      <w:r>
        <w:rPr>
          <w:lang w:val="sr-Latn-CS"/>
        </w:rPr>
        <w:t>-</w:t>
      </w:r>
      <w:r>
        <w:rPr>
          <w:lang w:val="sr-Cyrl-CS"/>
        </w:rPr>
        <w:t>просвета;</w:t>
      </w:r>
    </w:p>
    <w:p w:rsidR="009D142A" w:rsidRDefault="009D142A" w:rsidP="009D142A">
      <w:pPr>
        <w:numPr>
          <w:ilvl w:val="0"/>
          <w:numId w:val="2"/>
        </w:numPr>
        <w:suppressAutoHyphens/>
        <w:jc w:val="both"/>
        <w:rPr>
          <w:bCs/>
          <w:lang w:val="sr-Cyrl-CS"/>
        </w:rPr>
      </w:pPr>
      <w:r>
        <w:rPr>
          <w:bCs/>
          <w:lang w:val="sr-Cyrl-CS"/>
        </w:rPr>
        <w:t>Опис предмета</w:t>
      </w:r>
      <w:r w:rsidR="001B4066">
        <w:rPr>
          <w:bCs/>
          <w:lang w:val="sr-Cyrl-CS"/>
        </w:rPr>
        <w:t xml:space="preserve"> набавке: добра-електрична енергија</w:t>
      </w:r>
      <w:r>
        <w:rPr>
          <w:bCs/>
          <w:lang w:val="sr-Cyrl-CS"/>
        </w:rPr>
        <w:t xml:space="preserve">;  назив и ознака из општег речника набавке: </w:t>
      </w:r>
      <w:r w:rsidR="001B4066">
        <w:rPr>
          <w:color w:val="000000"/>
          <w:lang w:val="sr-Cyrl-CS"/>
        </w:rPr>
        <w:t>09310000</w:t>
      </w:r>
      <w:r>
        <w:rPr>
          <w:color w:val="000000"/>
          <w:lang w:val="sr-Cyrl-CS"/>
        </w:rPr>
        <w:t>;</w:t>
      </w:r>
    </w:p>
    <w:p w:rsidR="009D142A" w:rsidRDefault="009D142A" w:rsidP="009D142A">
      <w:pPr>
        <w:ind w:firstLine="360"/>
        <w:jc w:val="both"/>
        <w:rPr>
          <w:lang w:val="sr-Cyrl-CS"/>
        </w:rPr>
      </w:pPr>
      <w:r>
        <w:rPr>
          <w:color w:val="000000"/>
          <w:lang w:val="sr-Cyrl-CS"/>
        </w:rPr>
        <w:t xml:space="preserve">4. Уговорена вредност: </w:t>
      </w:r>
      <w:r w:rsidR="001B4066">
        <w:rPr>
          <w:lang w:val="sr-Cyrl-CS"/>
        </w:rPr>
        <w:t>416.667,00</w:t>
      </w:r>
      <w:r>
        <w:rPr>
          <w:lang w:val="sr-Cyrl-CS"/>
        </w:rPr>
        <w:t xml:space="preserve"> дин</w:t>
      </w:r>
      <w:r w:rsidR="001B4066">
        <w:rPr>
          <w:lang w:val="sr-Cyrl-CS"/>
        </w:rPr>
        <w:t xml:space="preserve">. без ПДВ-а </w:t>
      </w:r>
      <w:r>
        <w:rPr>
          <w:lang w:val="sr-Cyrl-CS"/>
        </w:rPr>
        <w:t>, односно укупно</w:t>
      </w:r>
      <w:r w:rsidR="001B4066">
        <w:rPr>
          <w:lang w:val="sr-Cyrl-CS"/>
        </w:rPr>
        <w:t xml:space="preserve"> 416.667,00 </w:t>
      </w:r>
      <w:r w:rsidR="009C0974">
        <w:rPr>
          <w:lang w:val="sr-Cyrl-CS"/>
        </w:rPr>
        <w:t xml:space="preserve">дин </w:t>
      </w:r>
      <w:r>
        <w:rPr>
          <w:lang w:val="sr-Cyrl-CS"/>
        </w:rPr>
        <w:t>;</w:t>
      </w:r>
    </w:p>
    <w:p w:rsidR="009D142A" w:rsidRDefault="009D142A" w:rsidP="009D142A">
      <w:pPr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>5. Критеријум за доделу уговора: најнижа понуђена цена;</w:t>
      </w:r>
    </w:p>
    <w:p w:rsidR="009D142A" w:rsidRDefault="009E4FF1" w:rsidP="009D142A">
      <w:pPr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>6. Број примљених понуда: 1 (једна</w:t>
      </w:r>
      <w:r w:rsidR="009D142A">
        <w:rPr>
          <w:bCs/>
          <w:lang w:val="sr-Cyrl-CS"/>
        </w:rPr>
        <w:t>);</w:t>
      </w:r>
    </w:p>
    <w:p w:rsidR="009D142A" w:rsidRDefault="009D142A" w:rsidP="009D142A">
      <w:pPr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>7. Понуђена цена: највиша</w:t>
      </w:r>
      <w:r>
        <w:rPr>
          <w:bCs/>
        </w:rPr>
        <w:t xml:space="preserve"> </w:t>
      </w:r>
      <w:r w:rsidR="009E4FF1">
        <w:rPr>
          <w:bCs/>
          <w:lang w:val="sr-Cyrl-CS"/>
        </w:rPr>
        <w:t>– 5,56</w:t>
      </w:r>
      <w:r>
        <w:rPr>
          <w:bCs/>
          <w:lang w:val="sr-Cyrl-CS"/>
        </w:rPr>
        <w:t xml:space="preserve"> дин.</w:t>
      </w:r>
      <w:r w:rsidR="009E4FF1">
        <w:rPr>
          <w:bCs/>
          <w:lang w:val="sr-Cyrl-CS"/>
        </w:rPr>
        <w:t>/</w:t>
      </w:r>
      <w:r w:rsidR="009E4FF1">
        <w:rPr>
          <w:bCs/>
        </w:rPr>
        <w:t>KWh</w:t>
      </w:r>
      <w:r w:rsidR="009E4FF1">
        <w:rPr>
          <w:bCs/>
          <w:lang w:val="sr-Cyrl-RS"/>
        </w:rPr>
        <w:t xml:space="preserve"> без ПДВ-а</w:t>
      </w:r>
      <w:r>
        <w:rPr>
          <w:bCs/>
          <w:lang w:val="sr-Cyrl-CS"/>
        </w:rPr>
        <w:t>;</w:t>
      </w:r>
    </w:p>
    <w:p w:rsidR="009D142A" w:rsidRPr="00EE7BE0" w:rsidRDefault="009D142A" w:rsidP="009D142A">
      <w:pPr>
        <w:ind w:left="360"/>
        <w:jc w:val="both"/>
        <w:rPr>
          <w:bCs/>
          <w:lang w:val="sr-Cyrl-R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најнижа</w:t>
      </w:r>
      <w:r>
        <w:rPr>
          <w:bCs/>
        </w:rPr>
        <w:t xml:space="preserve"> </w:t>
      </w:r>
      <w:r>
        <w:rPr>
          <w:bCs/>
          <w:lang w:val="sr-Cyrl-CS"/>
        </w:rPr>
        <w:t xml:space="preserve">- </w:t>
      </w:r>
      <w:r>
        <w:rPr>
          <w:bCs/>
        </w:rPr>
        <w:t xml:space="preserve"> </w:t>
      </w:r>
      <w:r w:rsidR="00EE7BE0">
        <w:rPr>
          <w:bCs/>
          <w:lang w:val="sr-Cyrl-CS"/>
        </w:rPr>
        <w:t>5,56</w:t>
      </w:r>
      <w:r>
        <w:rPr>
          <w:bCs/>
          <w:lang w:val="sr-Cyrl-CS"/>
        </w:rPr>
        <w:t xml:space="preserve"> дин.;</w:t>
      </w:r>
      <w:r w:rsidR="00EE7BE0">
        <w:rPr>
          <w:bCs/>
          <w:lang w:val="sr-Cyrl-CS"/>
        </w:rPr>
        <w:t>/</w:t>
      </w:r>
      <w:r w:rsidR="00EE7BE0">
        <w:rPr>
          <w:bCs/>
        </w:rPr>
        <w:t xml:space="preserve">KWh </w:t>
      </w:r>
      <w:r w:rsidR="00EE7BE0">
        <w:rPr>
          <w:bCs/>
          <w:lang w:val="sr-Cyrl-RS"/>
        </w:rPr>
        <w:t>без ПДВ-а</w:t>
      </w:r>
    </w:p>
    <w:p w:rsidR="009D142A" w:rsidRDefault="009D142A" w:rsidP="009D142A">
      <w:pPr>
        <w:jc w:val="both"/>
        <w:rPr>
          <w:lang w:val="sr-Cyrl-CS"/>
        </w:rPr>
      </w:pPr>
      <w:r>
        <w:rPr>
          <w:lang w:val="sr-Cyrl-CS"/>
        </w:rPr>
        <w:t xml:space="preserve">      9.   Датум доно</w:t>
      </w:r>
      <w:r w:rsidR="005342CD">
        <w:rPr>
          <w:lang w:val="sr-Cyrl-CS"/>
        </w:rPr>
        <w:t>шења одлуке о додели уговора: 13.02.2017</w:t>
      </w:r>
      <w:r>
        <w:rPr>
          <w:lang w:val="sr-Cyrl-CS"/>
        </w:rPr>
        <w:t>.год.;</w:t>
      </w:r>
    </w:p>
    <w:p w:rsidR="009D142A" w:rsidRDefault="009D142A" w:rsidP="009D142A">
      <w:pPr>
        <w:jc w:val="both"/>
        <w:rPr>
          <w:lang w:val="sr-Cyrl-CS"/>
        </w:rPr>
      </w:pPr>
      <w:r>
        <w:rPr>
          <w:lang w:val="sr-Cyrl-CS"/>
        </w:rPr>
        <w:t xml:space="preserve">      10. Дат</w:t>
      </w:r>
      <w:r w:rsidR="00D05075">
        <w:rPr>
          <w:lang w:val="sr-Cyrl-CS"/>
        </w:rPr>
        <w:t>ум закључења уговора: 23</w:t>
      </w:r>
      <w:bookmarkStart w:id="0" w:name="_GoBack"/>
      <w:bookmarkEnd w:id="0"/>
      <w:r w:rsidR="005342CD">
        <w:rPr>
          <w:lang w:val="sr-Cyrl-CS"/>
        </w:rPr>
        <w:t>.02.2017</w:t>
      </w:r>
      <w:r>
        <w:rPr>
          <w:lang w:val="sr-Cyrl-CS"/>
        </w:rPr>
        <w:t>.год.;</w:t>
      </w:r>
    </w:p>
    <w:p w:rsidR="009D142A" w:rsidRDefault="009D142A" w:rsidP="009D142A">
      <w:pPr>
        <w:jc w:val="both"/>
        <w:rPr>
          <w:lang w:val="sr-Cyrl-CS"/>
        </w:rPr>
      </w:pPr>
      <w:r>
        <w:rPr>
          <w:lang w:val="sr-Cyrl-CS"/>
        </w:rPr>
        <w:t xml:space="preserve">      11</w:t>
      </w:r>
      <w:r w:rsidR="005342CD">
        <w:rPr>
          <w:lang w:val="sr-Cyrl-CS"/>
        </w:rPr>
        <w:t xml:space="preserve">. </w:t>
      </w:r>
      <w:r w:rsidR="00EE7BE0">
        <w:rPr>
          <w:lang w:val="sr-Cyrl-CS"/>
        </w:rPr>
        <w:t>Основни подаци о добављачу: ЈП ''ЕПС'', Београд, ул. Царице Милице 2,ПИБ: 103920327, матични број: 20053658</w:t>
      </w:r>
      <w:r>
        <w:rPr>
          <w:lang w:val="sr-Cyrl-CS"/>
        </w:rPr>
        <w:t>;</w:t>
      </w:r>
    </w:p>
    <w:p w:rsidR="009D142A" w:rsidRDefault="009D142A" w:rsidP="009D142A">
      <w:pPr>
        <w:jc w:val="both"/>
        <w:rPr>
          <w:lang w:val="ru-RU"/>
        </w:rPr>
      </w:pPr>
      <w:r>
        <w:rPr>
          <w:lang w:val="ru-RU"/>
        </w:rPr>
        <w:t xml:space="preserve">      12.   Пери</w:t>
      </w:r>
      <w:r w:rsidR="005342CD">
        <w:rPr>
          <w:lang w:val="ru-RU"/>
        </w:rPr>
        <w:t>од важења уговора: од 01.03.2017</w:t>
      </w:r>
      <w:r>
        <w:rPr>
          <w:lang w:val="ru-RU"/>
        </w:rPr>
        <w:t xml:space="preserve">.год. </w:t>
      </w:r>
      <w:r w:rsidR="00EE7BE0">
        <w:rPr>
          <w:lang w:val="sr-Cyrl-CS"/>
        </w:rPr>
        <w:t>до 01.03</w:t>
      </w:r>
      <w:r w:rsidR="005342CD">
        <w:rPr>
          <w:lang w:val="sr-Cyrl-CS"/>
        </w:rPr>
        <w:t>.2018</w:t>
      </w:r>
      <w:r>
        <w:rPr>
          <w:lang w:val="sr-Cyrl-CS"/>
        </w:rPr>
        <w:t>. год</w:t>
      </w:r>
      <w:r>
        <w:rPr>
          <w:lang w:val="ru-RU"/>
        </w:rPr>
        <w:t>.</w:t>
      </w:r>
    </w:p>
    <w:p w:rsidR="009D142A" w:rsidRPr="00E042C8" w:rsidRDefault="009D142A" w:rsidP="009D142A">
      <w:pPr>
        <w:rPr>
          <w:lang w:val="ru-RU"/>
        </w:rPr>
      </w:pPr>
    </w:p>
    <w:p w:rsidR="009D142A" w:rsidRDefault="009D142A" w:rsidP="009D142A"/>
    <w:p w:rsidR="00120349" w:rsidRDefault="00120349"/>
    <w:sectPr w:rsidR="00120349" w:rsidSect="00835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100A4A"/>
    <w:multiLevelType w:val="hybridMultilevel"/>
    <w:tmpl w:val="5F20A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A"/>
    <w:rsid w:val="00120349"/>
    <w:rsid w:val="00150D50"/>
    <w:rsid w:val="001B4066"/>
    <w:rsid w:val="0040420A"/>
    <w:rsid w:val="005342CD"/>
    <w:rsid w:val="00704B54"/>
    <w:rsid w:val="008B1416"/>
    <w:rsid w:val="009B73E3"/>
    <w:rsid w:val="009C0974"/>
    <w:rsid w:val="009D142A"/>
    <w:rsid w:val="009E4FF1"/>
    <w:rsid w:val="00BB189C"/>
    <w:rsid w:val="00D05075"/>
    <w:rsid w:val="00EE7BE0"/>
    <w:rsid w:val="00F1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59C94-6D81-4BE6-BB4F-963EEF8D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42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jurajak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Korisnik</cp:lastModifiedBy>
  <cp:revision>5</cp:revision>
  <cp:lastPrinted>2017-02-27T08:12:00Z</cp:lastPrinted>
  <dcterms:created xsi:type="dcterms:W3CDTF">2017-02-28T07:56:00Z</dcterms:created>
  <dcterms:modified xsi:type="dcterms:W3CDTF">2017-02-28T10:03:00Z</dcterms:modified>
</cp:coreProperties>
</file>